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F7" w:rsidRPr="00B425F7" w:rsidRDefault="00B425F7" w:rsidP="00B425F7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425F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Por qué las mujeres musulmanas visten el velo</w:t>
      </w:r>
    </w:p>
    <w:p w:rsidR="00B425F7" w:rsidRDefault="00B425F7" w:rsidP="00B425F7">
      <w:pPr>
        <w:jc w:val="center"/>
        <w:rPr>
          <w:rFonts w:hint="cs"/>
          <w:b/>
          <w:bCs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14" name="Picture 1" descr="http://www.islamreligion.com/articles/images/Why_Muslim_Women_Wear_Scarv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Why_Muslim_Women_Wear_Scarves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 años recientes, una pieza pequeña de tela ha logrado provocar conmoción.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velo 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hiyab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que visten las mujeres musulmanas sobre sus cabezas, aparece en los titulares de todo el mundo.</w:t>
      </w:r>
      <w:proofErr w:type="gramEnd"/>
      <w:r>
        <w:rPr>
          <w:color w:val="000000"/>
          <w:sz w:val="26"/>
          <w:szCs w:val="26"/>
        </w:rPr>
        <w:t xml:space="preserve"> El hiyab está prohibido en las escuelas públicas de Francia, y otros países europeos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adoptado o están redactando legislaciones similares. En Australia,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presentador de radio provocó debate e indignación cuando exigió que el velo facial (</w:t>
      </w:r>
      <w:r>
        <w:rPr>
          <w:i/>
          <w:iCs/>
          <w:color w:val="000000"/>
          <w:sz w:val="26"/>
          <w:szCs w:val="26"/>
        </w:rPr>
        <w:t>niqab</w:t>
      </w:r>
      <w:r>
        <w:rPr>
          <w:color w:val="000000"/>
          <w:sz w:val="26"/>
          <w:szCs w:val="26"/>
        </w:rPr>
        <w:t xml:space="preserve">) fuera prohibido en los bancos y oficinas postales. Incluso países de mayoría musulmana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Turquía y Túnez prohíben el hiyab en algunos edificios gubernamentales. Cuando una pieza pequeña de tela provoca </w:t>
      </w:r>
      <w:proofErr w:type="gramStart"/>
      <w:r>
        <w:rPr>
          <w:color w:val="000000"/>
          <w:sz w:val="26"/>
          <w:szCs w:val="26"/>
        </w:rPr>
        <w:t>tanta</w:t>
      </w:r>
      <w:proofErr w:type="gramEnd"/>
      <w:r>
        <w:rPr>
          <w:color w:val="000000"/>
          <w:sz w:val="26"/>
          <w:szCs w:val="26"/>
        </w:rPr>
        <w:t xml:space="preserve"> controversia y conflicto, ¿no sería lo más fácil quitársela? </w:t>
      </w:r>
      <w:proofErr w:type="gramStart"/>
      <w:r>
        <w:rPr>
          <w:color w:val="000000"/>
          <w:sz w:val="26"/>
          <w:szCs w:val="26"/>
        </w:rPr>
        <w:t>¿Por qué entonces, bajo tales circunstancias, las mujeres musulmanas visten velos?</w:t>
      </w:r>
      <w:proofErr w:type="gramEnd"/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Hay miles de razones para ello, pero la respuesta más fácil en una sola frase es: porque </w:t>
      </w:r>
      <w:proofErr w:type="gramStart"/>
      <w:r>
        <w:rPr>
          <w:color w:val="000000"/>
          <w:sz w:val="26"/>
          <w:szCs w:val="26"/>
        </w:rPr>
        <w:t>ellas</w:t>
      </w:r>
      <w:proofErr w:type="gramEnd"/>
      <w:r>
        <w:rPr>
          <w:color w:val="000000"/>
          <w:sz w:val="26"/>
          <w:szCs w:val="26"/>
        </w:rPr>
        <w:t xml:space="preserve"> creen que Dios lo ha hecho una obligación para las creyentes. En el Corán, Dios les dice a los hombres y mujeres creyentes que bajen </w:t>
      </w:r>
      <w:proofErr w:type="gramStart"/>
      <w:r>
        <w:rPr>
          <w:color w:val="000000"/>
          <w:sz w:val="26"/>
          <w:szCs w:val="26"/>
        </w:rPr>
        <w:t>la mirada</w:t>
      </w:r>
      <w:proofErr w:type="gramEnd"/>
      <w:r>
        <w:rPr>
          <w:color w:val="000000"/>
          <w:sz w:val="26"/>
          <w:szCs w:val="26"/>
        </w:rPr>
        <w:t xml:space="preserve"> y se vistan con recato. </w:t>
      </w:r>
      <w:proofErr w:type="gramStart"/>
      <w:r>
        <w:rPr>
          <w:color w:val="000000"/>
          <w:sz w:val="26"/>
          <w:szCs w:val="26"/>
        </w:rPr>
        <w:t>Él (Dios) se dirige específicamente a las mujeres cuando les pide que no muestren nada de sus adornos, excepto lo que es aparente, y que pongan sus velos sobre sus cuerpos.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(Corán 24:30-31)</w:t>
      </w:r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Estos versículos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 con conocidos como los versículos del hiyab y hay consenso entre los eruditos islámicos de que hacen obligatorio el uso del hiyab. Algunos países,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Arabia Saudita y Qatar lo hacen cumplir como código de vestimenta. </w:t>
      </w:r>
      <w:proofErr w:type="gramStart"/>
      <w:r>
        <w:rPr>
          <w:color w:val="000000"/>
          <w:sz w:val="26"/>
          <w:szCs w:val="26"/>
        </w:rPr>
        <w:t>Se espera que las mujeres cubran su cabello y vistan ropa amplia que cubra todo su cuerpo.</w:t>
      </w:r>
      <w:proofErr w:type="gramEnd"/>
      <w:r>
        <w:rPr>
          <w:color w:val="000000"/>
          <w:sz w:val="26"/>
          <w:szCs w:val="26"/>
        </w:rPr>
        <w:t xml:space="preserve"> Sin embargo, para la mayoría de las musulmanas en el mundo, cubrirse o no cubrirse es una elección libre. Dios exige a las mujeres musulmanas que vistan con recato y que lleven el hiyab en público y en la presencia de hombres que no </w:t>
      </w:r>
      <w:proofErr w:type="gramStart"/>
      <w:r>
        <w:rPr>
          <w:color w:val="000000"/>
          <w:sz w:val="26"/>
          <w:szCs w:val="26"/>
        </w:rPr>
        <w:t>sean</w:t>
      </w:r>
      <w:proofErr w:type="gramEnd"/>
      <w:r>
        <w:rPr>
          <w:color w:val="000000"/>
          <w:sz w:val="26"/>
          <w:szCs w:val="26"/>
        </w:rPr>
        <w:t xml:space="preserve"> sus parientes.</w:t>
      </w:r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 bien la palabra española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velo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y el término árabe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hiyab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se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hecho intercambiables, hay que anotar que el hiyab es más que un velo.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término que cubre una variedad de ropas incluyendo velos, pero también diferentes estilos de vestidos en todo el mundo. Muchos tienen connotaciones culturales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</w:t>
      </w:r>
      <w:r>
        <w:rPr>
          <w:i/>
          <w:iCs/>
          <w:color w:val="000000"/>
          <w:sz w:val="26"/>
          <w:szCs w:val="26"/>
        </w:rPr>
        <w:t>shalwar khamis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pakistaní o la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burqa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afgana, pero siempre que una mujer musulmana cubre “sus adornos” se dice que está vistiendo hiyab.</w:t>
      </w:r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El significado literal de hiyab es velar, cubrir u ocultar.</w:t>
      </w:r>
      <w:proofErr w:type="gramEnd"/>
      <w:r>
        <w:rPr>
          <w:color w:val="000000"/>
          <w:sz w:val="26"/>
          <w:szCs w:val="26"/>
        </w:rPr>
        <w:t xml:space="preserve"> El Islam es conocido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una religión que se preocupa por la cohesión de la comunidad y los límites morales, y por lo tanto, el hiyab es una forma de asegurar que los límites morales entre hombres y mujeres no relacionados sean respetados.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sentido, el término hiyab abarca más que un velo y más que un código de vestimenta.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término que denota recato y modestia en el vestir y en el comportamiento. Por ejemplo, si una mujer musulmana vistiera hiyab y a la vez utilizara mal lenguaje, no estaría cumpliendo a cabalidad los requisitos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hiyab.</w:t>
      </w:r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mayoría de las mujeres musulmanas visten hiyab para obedecer a Dios, y para ser reconocidas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mujeres respetables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(Corán 33:59)</w:t>
      </w:r>
      <w:r>
        <w:rPr>
          <w:color w:val="000000"/>
          <w:sz w:val="26"/>
          <w:szCs w:val="26"/>
        </w:rPr>
        <w:t xml:space="preserve">. Sin embargo, en los </w:t>
      </w:r>
      <w:proofErr w:type="gramStart"/>
      <w:r>
        <w:rPr>
          <w:color w:val="000000"/>
          <w:sz w:val="26"/>
          <w:szCs w:val="26"/>
        </w:rPr>
        <w:t>últimos  30</w:t>
      </w:r>
      <w:proofErr w:type="gramEnd"/>
      <w:r>
        <w:rPr>
          <w:color w:val="000000"/>
          <w:sz w:val="26"/>
          <w:szCs w:val="26"/>
        </w:rPr>
        <w:t xml:space="preserve"> años, el hiyab ha surgido como señal de consciencia islámica. Muchas mujeres ven el hiyab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indicativo de su deseo de ser parte de un resurgimiento islámico, especialmente en países donde la práctica del Islam es desestimulada o incluso prohibida.</w:t>
      </w:r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Mientras aquellos que buscan prohibir el hiyab se refieren a él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símbolo de la represión de género, las mujeres que deciden ponerse un velo o vestir hiyab, en el sentido más amplio de la palabra, lo hacen tomando decisiones personales e independientes. Ellas lo ven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derecho y no como una carga. Estas mujeres no ven al hiyab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signo de opresión. Las mujeres que visten hiyab a menudo se describen a sí mismas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‘liberadas’ de la cultura irreal de la moda en esta sociedad.</w:t>
      </w:r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hiyab libera a las mujeres de ser consideradas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objetos sexuales de deseo o de ser valoradas por su apariencia o por la forma de su cuerpo en lugar de por su mente e intelecto. Al no ser más esclavas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consumismo, el hiyab libera a las mujeres de la necesidad de ajustarse a estereotipos irreales e imágenes determinadas por los medios de comunicación. Las mujeres que visten hiyab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expresado que vestir con modestia y cubrir su cabello, reduce el acoso sexual en el lugar de trabajo. El aura de privacidad creada por el hiyab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indicativo del gran valor que el Islam le da a las mujeres.</w:t>
      </w:r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 cierto que en algunas familias y en algunas culturas, las mujeres son obligadas a vestir el hiyab, pero esta no es la </w:t>
      </w:r>
      <w:proofErr w:type="gramStart"/>
      <w:r>
        <w:rPr>
          <w:color w:val="000000"/>
          <w:sz w:val="26"/>
          <w:szCs w:val="26"/>
        </w:rPr>
        <w:t>norma</w:t>
      </w:r>
      <w:proofErr w:type="gramEnd"/>
      <w:r>
        <w:rPr>
          <w:color w:val="000000"/>
          <w:sz w:val="26"/>
          <w:szCs w:val="26"/>
        </w:rPr>
        <w:t xml:space="preserve">. El Corán declara claramente que no cabe coacción en asuntos de </w:t>
      </w:r>
      <w:proofErr w:type="gramStart"/>
      <w:r>
        <w:rPr>
          <w:color w:val="000000"/>
          <w:sz w:val="26"/>
          <w:szCs w:val="26"/>
        </w:rPr>
        <w:t>fe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(2:256)</w:t>
      </w:r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Las mujeres que deciden vestir hiyab no toman esta decisión a la ligera.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 hecho, muchas mujeres testifican que enfrentan mucha oposición por parte de sus familias musulmanas o no musulmanas cuando deciden cubrirse.</w:t>
      </w:r>
      <w:proofErr w:type="gramEnd"/>
      <w:r>
        <w:rPr>
          <w:color w:val="000000"/>
          <w:sz w:val="26"/>
          <w:szCs w:val="26"/>
        </w:rPr>
        <w:t xml:space="preserve"> Por todo el mundo, hay numerosos casos de mujeres que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tenido que defender su derecho a vestir el hiyab.</w:t>
      </w:r>
    </w:p>
    <w:p w:rsidR="00B425F7" w:rsidRDefault="00B425F7" w:rsidP="00B425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hiyab puede ser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símbolo de piedad y puede ser una señal de una fortaleza y valentía interiores muy grandes. Una mujer que viste hiyab es una señal muy visible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Islam. </w:t>
      </w:r>
      <w:proofErr w:type="gramStart"/>
      <w:r>
        <w:rPr>
          <w:color w:val="000000"/>
          <w:sz w:val="26"/>
          <w:szCs w:val="26"/>
        </w:rPr>
        <w:t>Mientras que los hombres musulmanes pueden confundirse fácilmente en cualquier sociedad, las mujeres musulmanas a menudo son puestas en la línea, y obligadas a defender no sólo su decisión de cubrirse, sino también su religión.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Sin embargo, las mujeres que llevan hiyab </w:t>
      </w:r>
      <w:r>
        <w:rPr>
          <w:color w:val="000000"/>
          <w:sz w:val="26"/>
          <w:szCs w:val="26"/>
        </w:rPr>
        <w:lastRenderedPageBreak/>
        <w:t>insisten en que las ventajas superan de lejos cualquier desventaja provocada por los medios de comunicación o por la ignorancia general.</w:t>
      </w:r>
      <w:proofErr w:type="gramEnd"/>
    </w:p>
    <w:p w:rsidR="00A63B1A" w:rsidRPr="00B425F7" w:rsidRDefault="00A63B1A" w:rsidP="00B425F7">
      <w:pPr>
        <w:rPr>
          <w:rFonts w:hint="cs"/>
          <w:rtl/>
          <w:lang w:bidi="ar-EG"/>
        </w:rPr>
      </w:pPr>
    </w:p>
    <w:sectPr w:rsidR="00A63B1A" w:rsidRPr="00B425F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B66707"/>
    <w:rsid w:val="0012644C"/>
    <w:rsid w:val="001878D2"/>
    <w:rsid w:val="001B42A2"/>
    <w:rsid w:val="00245A8B"/>
    <w:rsid w:val="00272D60"/>
    <w:rsid w:val="003D08BF"/>
    <w:rsid w:val="003F1ED5"/>
    <w:rsid w:val="004F4FF8"/>
    <w:rsid w:val="00601FC4"/>
    <w:rsid w:val="006E4306"/>
    <w:rsid w:val="0079100E"/>
    <w:rsid w:val="0084067F"/>
    <w:rsid w:val="0086325C"/>
    <w:rsid w:val="008B0E65"/>
    <w:rsid w:val="008D7D79"/>
    <w:rsid w:val="008F51AC"/>
    <w:rsid w:val="00944EE4"/>
    <w:rsid w:val="009D55D2"/>
    <w:rsid w:val="00A63B1A"/>
    <w:rsid w:val="00A75CBB"/>
    <w:rsid w:val="00AE7BF7"/>
    <w:rsid w:val="00B425F7"/>
    <w:rsid w:val="00B66707"/>
    <w:rsid w:val="00B85F41"/>
    <w:rsid w:val="00BD41D2"/>
    <w:rsid w:val="00C34147"/>
    <w:rsid w:val="00F1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06"/>
    <w:pPr>
      <w:bidi/>
    </w:pPr>
  </w:style>
  <w:style w:type="paragraph" w:styleId="Heading1">
    <w:name w:val="heading 1"/>
    <w:basedOn w:val="Normal"/>
    <w:link w:val="Heading1Char"/>
    <w:uiPriority w:val="9"/>
    <w:qFormat/>
    <w:rsid w:val="00B667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6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6707"/>
  </w:style>
  <w:style w:type="paragraph" w:customStyle="1" w:styleId="w-body-text-bullet">
    <w:name w:val="w-body-text-bullet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5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A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yatext">
    <w:name w:val="ayatext"/>
    <w:basedOn w:val="DefaultParagraphFont"/>
    <w:rsid w:val="008D7D79"/>
  </w:style>
  <w:style w:type="character" w:customStyle="1" w:styleId="Heading3Char">
    <w:name w:val="Heading 3 Char"/>
    <w:basedOn w:val="DefaultParagraphFont"/>
    <w:link w:val="Heading3"/>
    <w:uiPriority w:val="9"/>
    <w:semiHidden/>
    <w:rsid w:val="00272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DefaultParagraphFont"/>
    <w:rsid w:val="00B85F41"/>
  </w:style>
  <w:style w:type="character" w:customStyle="1" w:styleId="aya-wrapper">
    <w:name w:val="aya-wrapper"/>
    <w:basedOn w:val="DefaultParagraphFont"/>
    <w:rsid w:val="00944EE4"/>
  </w:style>
  <w:style w:type="character" w:customStyle="1" w:styleId="ayanumber3">
    <w:name w:val="ayanumber3"/>
    <w:basedOn w:val="DefaultParagraphFont"/>
    <w:rsid w:val="00944EE4"/>
  </w:style>
  <w:style w:type="character" w:customStyle="1" w:styleId="german1">
    <w:name w:val="german1"/>
    <w:basedOn w:val="DefaultParagraphFont"/>
    <w:rsid w:val="00944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2014-12-19T17:35:00Z</cp:lastPrinted>
  <dcterms:created xsi:type="dcterms:W3CDTF">2014-12-19T17:45:00Z</dcterms:created>
  <dcterms:modified xsi:type="dcterms:W3CDTF">2014-12-19T17:45:00Z</dcterms:modified>
</cp:coreProperties>
</file>